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BCCDB">
      <w:pPr>
        <w:spacing w:line="320" w:lineRule="exact"/>
        <w:rPr>
          <w:rFonts w:ascii="黑体" w:hAnsi="华文仿宋" w:eastAsia="黑体"/>
          <w:sz w:val="32"/>
          <w:szCs w:val="32"/>
        </w:rPr>
      </w:pPr>
      <w:r>
        <w:rPr>
          <w:rFonts w:hint="eastAsia" w:ascii="黑体" w:hAnsi="华文仿宋" w:eastAsia="黑体"/>
          <w:sz w:val="32"/>
          <w:szCs w:val="32"/>
        </w:rPr>
        <w:t>附件：</w:t>
      </w:r>
    </w:p>
    <w:p w14:paraId="27E14AF4">
      <w:pPr>
        <w:spacing w:line="320" w:lineRule="exact"/>
        <w:jc w:val="center"/>
        <w:rPr>
          <w:rFonts w:ascii="方正小标宋简体" w:hAnsi="华文仿宋" w:eastAsia="方正小标宋简体"/>
          <w:sz w:val="32"/>
          <w:szCs w:val="32"/>
        </w:rPr>
      </w:pPr>
      <w:r>
        <w:rPr>
          <w:rFonts w:hint="eastAsia" w:ascii="方正小标宋简体" w:hAnsi="华文仿宋" w:eastAsia="方正小标宋简体"/>
          <w:sz w:val="32"/>
          <w:szCs w:val="32"/>
        </w:rPr>
        <w:t>2026年度上海工会职工技能等级晋升资助申请表</w:t>
      </w:r>
    </w:p>
    <w:p w14:paraId="653D4DE1">
      <w:pPr>
        <w:spacing w:line="320" w:lineRule="exact"/>
        <w:ind w:firstLine="420" w:firstLineChars="200"/>
        <w:rPr>
          <w:rFonts w:ascii="宋体" w:hAnsi="宋体"/>
          <w:szCs w:val="21"/>
        </w:rPr>
      </w:pPr>
    </w:p>
    <w:p w14:paraId="36D28A05">
      <w:pPr>
        <w:spacing w:line="320" w:lineRule="exact"/>
        <w:ind w:firstLine="420" w:firstLineChars="200"/>
        <w:rPr>
          <w:rFonts w:ascii="黑体" w:hAnsi="华文仿宋" w:eastAsia="黑体"/>
          <w:sz w:val="32"/>
          <w:szCs w:val="32"/>
        </w:rPr>
      </w:pPr>
      <w:r>
        <w:rPr>
          <w:rFonts w:hint="eastAsia" w:ascii="宋体" w:hAnsi="宋体"/>
          <w:szCs w:val="21"/>
        </w:rPr>
        <w:t>所属区局（产业）工会：</w:t>
      </w:r>
      <w:r>
        <w:rPr>
          <w:rFonts w:hint="eastAsia" w:ascii="宋体" w:hAnsi="宋体"/>
          <w:sz w:val="28"/>
          <w:szCs w:val="28"/>
          <w:eastAsianLayout w:id="2" w:combine="1"/>
        </w:rPr>
        <w:t>中国教育工会上海中侨职业技术大学委员会</w:t>
      </w:r>
      <w:r>
        <w:rPr>
          <w:rFonts w:hint="eastAsia" w:ascii="宋体" w:hAnsi="宋体"/>
          <w:szCs w:val="21"/>
        </w:rPr>
        <w:t xml:space="preserve">           </w:t>
      </w:r>
      <w:bookmarkStart w:id="0" w:name="_GoBack"/>
      <w:bookmarkEnd w:id="0"/>
      <w:r>
        <w:rPr>
          <w:rFonts w:hint="eastAsia" w:ascii="宋体" w:hAnsi="宋体"/>
          <w:szCs w:val="21"/>
        </w:rPr>
        <w:t>填表日期：</w:t>
      </w:r>
    </w:p>
    <w:tbl>
      <w:tblPr>
        <w:tblStyle w:val="7"/>
        <w:tblW w:w="83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656"/>
        <w:gridCol w:w="33"/>
        <w:gridCol w:w="623"/>
        <w:gridCol w:w="428"/>
        <w:gridCol w:w="305"/>
        <w:gridCol w:w="960"/>
        <w:gridCol w:w="8"/>
        <w:gridCol w:w="1525"/>
        <w:gridCol w:w="1561"/>
      </w:tblGrid>
      <w:tr w14:paraId="2F52D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51" w:type="dxa"/>
            <w:vAlign w:val="center"/>
          </w:tcPr>
          <w:p w14:paraId="288C9DAE"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656" w:type="dxa"/>
            <w:vAlign w:val="center"/>
          </w:tcPr>
          <w:p w14:paraId="3306FAC2"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84" w:type="dxa"/>
            <w:gridSpan w:val="3"/>
            <w:vAlign w:val="center"/>
          </w:tcPr>
          <w:p w14:paraId="027C7469"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73" w:type="dxa"/>
            <w:gridSpan w:val="3"/>
            <w:vAlign w:val="center"/>
          </w:tcPr>
          <w:p w14:paraId="52623F28"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1AF7CB08"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1561" w:type="dxa"/>
            <w:vAlign w:val="center"/>
          </w:tcPr>
          <w:p w14:paraId="04527A75">
            <w:pPr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69867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51" w:type="dxa"/>
            <w:vAlign w:val="center"/>
          </w:tcPr>
          <w:p w14:paraId="6671740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所属行业</w:t>
            </w:r>
          </w:p>
        </w:tc>
        <w:tc>
          <w:tcPr>
            <w:tcW w:w="1656" w:type="dxa"/>
            <w:vAlign w:val="center"/>
          </w:tcPr>
          <w:p w14:paraId="4330593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4" w:type="dxa"/>
            <w:gridSpan w:val="3"/>
            <w:vAlign w:val="center"/>
          </w:tcPr>
          <w:p w14:paraId="59547C4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273" w:type="dxa"/>
            <w:gridSpan w:val="3"/>
            <w:vAlign w:val="center"/>
          </w:tcPr>
          <w:p w14:paraId="0B4D599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2DCF092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工种</w:t>
            </w:r>
          </w:p>
        </w:tc>
        <w:tc>
          <w:tcPr>
            <w:tcW w:w="1561" w:type="dxa"/>
            <w:vAlign w:val="center"/>
          </w:tcPr>
          <w:p w14:paraId="5F48F55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2E7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51" w:type="dxa"/>
            <w:vAlign w:val="center"/>
          </w:tcPr>
          <w:p w14:paraId="6E42717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7099" w:type="dxa"/>
            <w:gridSpan w:val="9"/>
            <w:vAlign w:val="center"/>
          </w:tcPr>
          <w:p w14:paraId="1B0585F5">
            <w:pPr>
              <w:spacing w:line="30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高级　　□ 中级　　□ 初级　　□ 技术员　　□ 无</w:t>
            </w:r>
          </w:p>
        </w:tc>
      </w:tr>
      <w:tr w14:paraId="5B30F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51" w:type="dxa"/>
            <w:vAlign w:val="center"/>
          </w:tcPr>
          <w:p w14:paraId="722C216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4013" w:type="dxa"/>
            <w:gridSpan w:val="7"/>
            <w:vAlign w:val="center"/>
          </w:tcPr>
          <w:p w14:paraId="564C9E8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3938C0F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单位性质</w:t>
            </w:r>
          </w:p>
        </w:tc>
        <w:tc>
          <w:tcPr>
            <w:tcW w:w="1561" w:type="dxa"/>
            <w:vAlign w:val="center"/>
          </w:tcPr>
          <w:p w14:paraId="3D8C3EF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A49C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51" w:type="dxa"/>
            <w:vAlign w:val="center"/>
          </w:tcPr>
          <w:p w14:paraId="22EE0A0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单位地址</w:t>
            </w:r>
          </w:p>
        </w:tc>
        <w:tc>
          <w:tcPr>
            <w:tcW w:w="2312" w:type="dxa"/>
            <w:gridSpan w:val="3"/>
            <w:vAlign w:val="center"/>
          </w:tcPr>
          <w:p w14:paraId="695FBFD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729F6F1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968" w:type="dxa"/>
            <w:gridSpan w:val="2"/>
            <w:vAlign w:val="center"/>
          </w:tcPr>
          <w:p w14:paraId="3AFE7CB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79C468B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单位电话</w:t>
            </w:r>
          </w:p>
        </w:tc>
        <w:tc>
          <w:tcPr>
            <w:tcW w:w="1561" w:type="dxa"/>
            <w:vAlign w:val="center"/>
          </w:tcPr>
          <w:p w14:paraId="45F2FB7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0A5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51" w:type="dxa"/>
            <w:vAlign w:val="center"/>
          </w:tcPr>
          <w:p w14:paraId="35AA86E1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所属产业</w:t>
            </w:r>
          </w:p>
        </w:tc>
        <w:tc>
          <w:tcPr>
            <w:tcW w:w="7099" w:type="dxa"/>
            <w:gridSpan w:val="9"/>
            <w:vAlign w:val="center"/>
          </w:tcPr>
          <w:p w14:paraId="47E8E0C0">
            <w:pPr>
              <w:spacing w:line="30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第一产业（农业）   □ 第二产业（工业）   □ 第三产业（服务业）</w:t>
            </w:r>
          </w:p>
        </w:tc>
      </w:tr>
      <w:tr w14:paraId="62AAE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51" w:type="dxa"/>
            <w:vAlign w:val="center"/>
          </w:tcPr>
          <w:p w14:paraId="6B9B9C3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外来务工</w:t>
            </w:r>
          </w:p>
        </w:tc>
        <w:tc>
          <w:tcPr>
            <w:tcW w:w="7099" w:type="dxa"/>
            <w:gridSpan w:val="9"/>
            <w:vAlign w:val="center"/>
          </w:tcPr>
          <w:p w14:paraId="2227BBB8">
            <w:pPr>
              <w:spacing w:line="30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是（户籍地：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Cs w:val="21"/>
              </w:rPr>
              <w:t>，来沪年限：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年）     □ 否</w:t>
            </w:r>
          </w:p>
        </w:tc>
      </w:tr>
      <w:tr w14:paraId="2A650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1" w:type="dxa"/>
            <w:vAlign w:val="center"/>
          </w:tcPr>
          <w:p w14:paraId="66171248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原有最高</w:t>
            </w:r>
          </w:p>
          <w:p w14:paraId="6E4057A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技能等级</w:t>
            </w:r>
          </w:p>
        </w:tc>
        <w:tc>
          <w:tcPr>
            <w:tcW w:w="4013" w:type="dxa"/>
            <w:gridSpan w:val="7"/>
            <w:vAlign w:val="center"/>
          </w:tcPr>
          <w:p w14:paraId="576E4902">
            <w:pPr>
              <w:spacing w:line="30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高级技师   □ 技师   □ 高级工</w:t>
            </w:r>
          </w:p>
          <w:p w14:paraId="74D68C5A">
            <w:pPr>
              <w:spacing w:line="30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中级工   □ 初级工    □ 无</w:t>
            </w:r>
          </w:p>
        </w:tc>
        <w:tc>
          <w:tcPr>
            <w:tcW w:w="1525" w:type="dxa"/>
            <w:vAlign w:val="center"/>
          </w:tcPr>
          <w:p w14:paraId="4017FD3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发证日期</w:t>
            </w:r>
          </w:p>
        </w:tc>
        <w:tc>
          <w:tcPr>
            <w:tcW w:w="1561" w:type="dxa"/>
            <w:vAlign w:val="center"/>
          </w:tcPr>
          <w:p w14:paraId="6C0B116B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49CAB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1" w:type="dxa"/>
            <w:vAlign w:val="center"/>
          </w:tcPr>
          <w:p w14:paraId="26B70957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现晋升的技能等级</w:t>
            </w:r>
          </w:p>
        </w:tc>
        <w:tc>
          <w:tcPr>
            <w:tcW w:w="4013" w:type="dxa"/>
            <w:gridSpan w:val="7"/>
            <w:vAlign w:val="center"/>
          </w:tcPr>
          <w:p w14:paraId="33C18BDE">
            <w:pPr>
              <w:spacing w:line="30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□十九个高级工 □技师 □高级技师</w:t>
            </w:r>
          </w:p>
          <w:p w14:paraId="767CBC61">
            <w:pPr>
              <w:spacing w:line="30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□特级技师   □首席技师</w:t>
            </w:r>
          </w:p>
        </w:tc>
        <w:tc>
          <w:tcPr>
            <w:tcW w:w="1525" w:type="dxa"/>
            <w:vAlign w:val="center"/>
          </w:tcPr>
          <w:p w14:paraId="0A249D6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发证日期</w:t>
            </w:r>
          </w:p>
        </w:tc>
        <w:tc>
          <w:tcPr>
            <w:tcW w:w="1561" w:type="dxa"/>
            <w:vAlign w:val="center"/>
          </w:tcPr>
          <w:p w14:paraId="7D7B326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69817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51" w:type="dxa"/>
            <w:vAlign w:val="center"/>
          </w:tcPr>
          <w:p w14:paraId="0D5BD23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证书类型</w:t>
            </w:r>
          </w:p>
        </w:tc>
        <w:tc>
          <w:tcPr>
            <w:tcW w:w="7099" w:type="dxa"/>
            <w:gridSpan w:val="9"/>
            <w:vAlign w:val="center"/>
          </w:tcPr>
          <w:p w14:paraId="23D27D37">
            <w:pPr>
              <w:spacing w:line="40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　通用工种（上海市职业技能鉴定中心鉴定）</w:t>
            </w:r>
          </w:p>
          <w:p w14:paraId="514A6A9D">
            <w:pPr>
              <w:spacing w:line="40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 通用工种（苏浙皖地区职业资格证书）</w:t>
            </w:r>
          </w:p>
          <w:p w14:paraId="64282CA6">
            <w:pPr>
              <w:spacing w:line="40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　行业特有工种（国家行业主管单位职业技能鉴定中心鉴定）</w:t>
            </w:r>
          </w:p>
        </w:tc>
      </w:tr>
      <w:tr w14:paraId="5EC31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51" w:type="dxa"/>
            <w:vAlign w:val="center"/>
          </w:tcPr>
          <w:p w14:paraId="3475F58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职业资格证书编号</w:t>
            </w:r>
          </w:p>
        </w:tc>
        <w:tc>
          <w:tcPr>
            <w:tcW w:w="2740" w:type="dxa"/>
            <w:gridSpan w:val="4"/>
            <w:vAlign w:val="center"/>
          </w:tcPr>
          <w:p w14:paraId="6C76B2F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02F7D8B6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086" w:type="dxa"/>
            <w:gridSpan w:val="2"/>
            <w:vAlign w:val="center"/>
          </w:tcPr>
          <w:p w14:paraId="790AD9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566BD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940" w:type="dxa"/>
            <w:gridSpan w:val="3"/>
            <w:tcBorders>
              <w:right w:val="nil"/>
            </w:tcBorders>
            <w:vAlign w:val="center"/>
          </w:tcPr>
          <w:p w14:paraId="24966270">
            <w:pPr>
              <w:spacing w:line="24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 工会会员服务卡卡号</w:t>
            </w:r>
          </w:p>
          <w:p w14:paraId="12674149">
            <w:pPr>
              <w:spacing w:line="24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 银行名称及卡号</w:t>
            </w:r>
          </w:p>
        </w:tc>
        <w:tc>
          <w:tcPr>
            <w:tcW w:w="1051" w:type="dxa"/>
            <w:gridSpan w:val="2"/>
            <w:tcBorders>
              <w:left w:val="nil"/>
            </w:tcBorders>
            <w:vAlign w:val="center"/>
          </w:tcPr>
          <w:p w14:paraId="3C8A241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（2选1）</w:t>
            </w:r>
          </w:p>
        </w:tc>
        <w:tc>
          <w:tcPr>
            <w:tcW w:w="4359" w:type="dxa"/>
            <w:gridSpan w:val="5"/>
            <w:vAlign w:val="center"/>
          </w:tcPr>
          <w:p w14:paraId="4FB0475B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0E80B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251" w:type="dxa"/>
            <w:vAlign w:val="center"/>
          </w:tcPr>
          <w:p w14:paraId="4301B5F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基层单位人力资源部门意见</w:t>
            </w:r>
          </w:p>
        </w:tc>
        <w:tc>
          <w:tcPr>
            <w:tcW w:w="2740" w:type="dxa"/>
            <w:gridSpan w:val="4"/>
          </w:tcPr>
          <w:p w14:paraId="63659A7C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通用工种无需盖章。</w:t>
            </w:r>
          </w:p>
          <w:p w14:paraId="51079CDF">
            <w:pPr>
              <w:wordWrap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  <w:p w14:paraId="457493BE">
            <w:pPr>
              <w:wordWrap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盖章：            </w:t>
            </w:r>
          </w:p>
          <w:p w14:paraId="0E370012">
            <w:pPr>
              <w:widowControl/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  <w:tc>
          <w:tcPr>
            <w:tcW w:w="1265" w:type="dxa"/>
            <w:gridSpan w:val="2"/>
          </w:tcPr>
          <w:p w14:paraId="0238D4B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2173DB7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基层工会</w:t>
            </w:r>
          </w:p>
          <w:p w14:paraId="2DA8D2D4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  <w:p w14:paraId="2C1C2410"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3094" w:type="dxa"/>
            <w:gridSpan w:val="3"/>
          </w:tcPr>
          <w:p w14:paraId="28605CD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7AAA2A16">
            <w:pPr>
              <w:widowControl/>
              <w:spacing w:line="300" w:lineRule="exact"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同意申报。</w:t>
            </w:r>
          </w:p>
          <w:p w14:paraId="036DD9AF">
            <w:pPr>
              <w:wordWrap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盖章：            </w:t>
            </w:r>
          </w:p>
          <w:p w14:paraId="33932522">
            <w:pPr>
              <w:spacing w:line="300" w:lineRule="exact"/>
              <w:ind w:left="195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  <w:tr w14:paraId="70E03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BE7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区局</w:t>
            </w:r>
          </w:p>
          <w:p w14:paraId="54D6E5A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（产业）</w:t>
            </w:r>
          </w:p>
          <w:p w14:paraId="4939C44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工会意见</w:t>
            </w:r>
          </w:p>
        </w:tc>
        <w:tc>
          <w:tcPr>
            <w:tcW w:w="70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158ED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14:paraId="0D5C0397">
            <w:pPr>
              <w:widowControl/>
              <w:spacing w:line="300" w:lineRule="exact"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同意申报。</w:t>
            </w:r>
          </w:p>
          <w:p w14:paraId="59E110E1">
            <w:pPr>
              <w:spacing w:line="300" w:lineRule="exact"/>
              <w:ind w:firstLine="3780" w:firstLineChars="18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盖章：</w:t>
            </w:r>
          </w:p>
          <w:p w14:paraId="3E6F6AA3">
            <w:pPr>
              <w:widowControl/>
              <w:spacing w:line="300" w:lineRule="exact"/>
              <w:ind w:firstLine="4200" w:firstLineChars="20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  <w:tr w14:paraId="65A88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4FA2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　为进一步加强职工岗位技能提升工作，不断推进高技能人才队伍建设，市总工会开展“一线技术工人收入水平情况”课题调研。以下内容为调研相关问卷，请如实填写：</w:t>
            </w:r>
          </w:p>
        </w:tc>
      </w:tr>
      <w:tr w14:paraId="3A08C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3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89833">
            <w:pPr>
              <w:spacing w:line="240" w:lineRule="exact"/>
              <w:ind w:firstLine="315" w:firstLineChars="1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1.月工资实际到手收入：          　 元/月</w:t>
            </w:r>
          </w:p>
        </w:tc>
      </w:tr>
      <w:tr w14:paraId="34732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3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CDFE1">
            <w:pPr>
              <w:widowControl/>
              <w:spacing w:line="300" w:lineRule="exact"/>
              <w:ind w:firstLine="315" w:firstLineChars="1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2.在本单位所处收入水平：  □高    □较高    □中    □较低    □低</w:t>
            </w:r>
          </w:p>
        </w:tc>
      </w:tr>
      <w:tr w14:paraId="36BB0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3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6286A">
            <w:pPr>
              <w:widowControl/>
              <w:spacing w:line="300" w:lineRule="exact"/>
              <w:ind w:firstLine="315" w:firstLineChars="1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3.相当于本单位行政管理哪一个职级收入：  □高层  □中层  □普通  □低于普通      </w:t>
            </w:r>
          </w:p>
        </w:tc>
      </w:tr>
      <w:tr w14:paraId="1F8A0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3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C8A97">
            <w:pPr>
              <w:widowControl/>
              <w:spacing w:line="300" w:lineRule="exact"/>
              <w:ind w:firstLine="315" w:firstLineChars="1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4.本人期望工资收入：</w:t>
            </w:r>
            <w:r>
              <w:rPr>
                <w:rFonts w:ascii="宋体" w:hAnsi="宋体"/>
                <w:szCs w:val="21"/>
              </w:rPr>
              <w:softHyphen/>
            </w:r>
            <w:r>
              <w:rPr>
                <w:rFonts w:hint="eastAsia" w:ascii="宋体" w:hAnsi="宋体"/>
                <w:szCs w:val="21"/>
              </w:rPr>
              <w:softHyphen/>
            </w:r>
            <w:r>
              <w:rPr>
                <w:rFonts w:hint="eastAsia" w:ascii="宋体" w:hAnsi="宋体"/>
                <w:szCs w:val="21"/>
              </w:rPr>
              <w:softHyphen/>
            </w:r>
            <w:r>
              <w:rPr>
                <w:rFonts w:hint="eastAsia" w:ascii="宋体" w:hAnsi="宋体"/>
                <w:szCs w:val="21"/>
              </w:rPr>
              <w:t xml:space="preserve">       　    元/月</w:t>
            </w:r>
          </w:p>
        </w:tc>
      </w:tr>
      <w:tr w14:paraId="5C264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3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E32A7">
            <w:pPr>
              <w:widowControl/>
              <w:spacing w:line="300" w:lineRule="exact"/>
              <w:ind w:firstLine="315" w:firstLineChars="1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5.创新成果实施是否与职级晋升挂钩：      □是     □否</w:t>
            </w:r>
          </w:p>
        </w:tc>
      </w:tr>
      <w:tr w14:paraId="4CDAD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3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7AC5A">
            <w:pPr>
              <w:widowControl/>
              <w:spacing w:line="300" w:lineRule="exact"/>
              <w:ind w:firstLine="315" w:firstLineChars="1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6.创新成果实施成效是否获得一次性奖励：  □是     □否</w:t>
            </w:r>
          </w:p>
        </w:tc>
      </w:tr>
      <w:tr w14:paraId="1ADD5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3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9924A">
            <w:pPr>
              <w:widowControl/>
              <w:spacing w:line="300" w:lineRule="exact"/>
              <w:ind w:firstLine="315" w:firstLineChars="1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7.创新成果实施成效是否与收入挂钩：      □是     □否</w:t>
            </w:r>
          </w:p>
        </w:tc>
      </w:tr>
    </w:tbl>
    <w:p w14:paraId="3F4F8273">
      <w:pPr>
        <w:spacing w:line="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sectPr>
      <w:headerReference r:id="rId3" w:type="default"/>
      <w:footerReference r:id="rId5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28040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5E345E9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F9BDD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3F3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wNmM5ZDlhOTYwMmE0MDRiZjg4NTJmZWMwZTJhOGYifQ=="/>
  </w:docVars>
  <w:rsids>
    <w:rsidRoot w:val="277545A4"/>
    <w:rsid w:val="00016CA0"/>
    <w:rsid w:val="000301BC"/>
    <w:rsid w:val="000419B2"/>
    <w:rsid w:val="00045200"/>
    <w:rsid w:val="000458AF"/>
    <w:rsid w:val="00063B0E"/>
    <w:rsid w:val="00070244"/>
    <w:rsid w:val="000826AA"/>
    <w:rsid w:val="00093430"/>
    <w:rsid w:val="000A4109"/>
    <w:rsid w:val="000D5FF2"/>
    <w:rsid w:val="000E0086"/>
    <w:rsid w:val="00100484"/>
    <w:rsid w:val="00102B83"/>
    <w:rsid w:val="0010666E"/>
    <w:rsid w:val="00117059"/>
    <w:rsid w:val="00151542"/>
    <w:rsid w:val="001707B1"/>
    <w:rsid w:val="0018260C"/>
    <w:rsid w:val="00182A69"/>
    <w:rsid w:val="0019763A"/>
    <w:rsid w:val="001A4AB8"/>
    <w:rsid w:val="001B7377"/>
    <w:rsid w:val="001C2330"/>
    <w:rsid w:val="001E1633"/>
    <w:rsid w:val="001E79C7"/>
    <w:rsid w:val="00204A57"/>
    <w:rsid w:val="00220793"/>
    <w:rsid w:val="00236F14"/>
    <w:rsid w:val="002447C6"/>
    <w:rsid w:val="00280457"/>
    <w:rsid w:val="00283CBB"/>
    <w:rsid w:val="00292A33"/>
    <w:rsid w:val="002C1032"/>
    <w:rsid w:val="002E4541"/>
    <w:rsid w:val="002F4035"/>
    <w:rsid w:val="002F6D08"/>
    <w:rsid w:val="002F71AD"/>
    <w:rsid w:val="00302C08"/>
    <w:rsid w:val="003046F2"/>
    <w:rsid w:val="0031116C"/>
    <w:rsid w:val="00342FC7"/>
    <w:rsid w:val="003558E0"/>
    <w:rsid w:val="00370DD5"/>
    <w:rsid w:val="00377A60"/>
    <w:rsid w:val="00381B88"/>
    <w:rsid w:val="00384DB8"/>
    <w:rsid w:val="00387664"/>
    <w:rsid w:val="00396A91"/>
    <w:rsid w:val="003A1D3B"/>
    <w:rsid w:val="003B73EC"/>
    <w:rsid w:val="003D0465"/>
    <w:rsid w:val="003D382A"/>
    <w:rsid w:val="003E6DCE"/>
    <w:rsid w:val="003F4ACD"/>
    <w:rsid w:val="00406A3C"/>
    <w:rsid w:val="00440CF7"/>
    <w:rsid w:val="00445138"/>
    <w:rsid w:val="004554BB"/>
    <w:rsid w:val="00496288"/>
    <w:rsid w:val="004A42B6"/>
    <w:rsid w:val="004C029E"/>
    <w:rsid w:val="004C2769"/>
    <w:rsid w:val="004C71C5"/>
    <w:rsid w:val="004D3766"/>
    <w:rsid w:val="004F4335"/>
    <w:rsid w:val="004F4BC1"/>
    <w:rsid w:val="004F6751"/>
    <w:rsid w:val="005012C8"/>
    <w:rsid w:val="00502283"/>
    <w:rsid w:val="0050439E"/>
    <w:rsid w:val="00510AF8"/>
    <w:rsid w:val="0051267A"/>
    <w:rsid w:val="00520CF9"/>
    <w:rsid w:val="00543D5E"/>
    <w:rsid w:val="00547269"/>
    <w:rsid w:val="005555BA"/>
    <w:rsid w:val="00555846"/>
    <w:rsid w:val="00560515"/>
    <w:rsid w:val="0056087E"/>
    <w:rsid w:val="00565CFC"/>
    <w:rsid w:val="00574633"/>
    <w:rsid w:val="005851CA"/>
    <w:rsid w:val="005965A8"/>
    <w:rsid w:val="005A346D"/>
    <w:rsid w:val="005C2B33"/>
    <w:rsid w:val="005C7334"/>
    <w:rsid w:val="005C7AE9"/>
    <w:rsid w:val="005D1ADF"/>
    <w:rsid w:val="005E3DEB"/>
    <w:rsid w:val="00600650"/>
    <w:rsid w:val="0060472D"/>
    <w:rsid w:val="00606608"/>
    <w:rsid w:val="0061250E"/>
    <w:rsid w:val="00612BD6"/>
    <w:rsid w:val="00617F23"/>
    <w:rsid w:val="00630CD8"/>
    <w:rsid w:val="00633119"/>
    <w:rsid w:val="00634ECF"/>
    <w:rsid w:val="0064704D"/>
    <w:rsid w:val="006701ED"/>
    <w:rsid w:val="00677BF2"/>
    <w:rsid w:val="00684201"/>
    <w:rsid w:val="0068708D"/>
    <w:rsid w:val="0069747B"/>
    <w:rsid w:val="006A010F"/>
    <w:rsid w:val="006B2453"/>
    <w:rsid w:val="006B5918"/>
    <w:rsid w:val="006C34C3"/>
    <w:rsid w:val="006C4867"/>
    <w:rsid w:val="006E4814"/>
    <w:rsid w:val="006E57B2"/>
    <w:rsid w:val="00701572"/>
    <w:rsid w:val="00744750"/>
    <w:rsid w:val="00750015"/>
    <w:rsid w:val="00763E4B"/>
    <w:rsid w:val="00764C5F"/>
    <w:rsid w:val="007860AA"/>
    <w:rsid w:val="007876E8"/>
    <w:rsid w:val="00792F5F"/>
    <w:rsid w:val="007A2377"/>
    <w:rsid w:val="007D76FF"/>
    <w:rsid w:val="007E126D"/>
    <w:rsid w:val="007E7586"/>
    <w:rsid w:val="00805D98"/>
    <w:rsid w:val="008111E6"/>
    <w:rsid w:val="00812A1C"/>
    <w:rsid w:val="00816FB2"/>
    <w:rsid w:val="00826B06"/>
    <w:rsid w:val="00827199"/>
    <w:rsid w:val="00833E3E"/>
    <w:rsid w:val="00833FF4"/>
    <w:rsid w:val="00837D84"/>
    <w:rsid w:val="00841467"/>
    <w:rsid w:val="0084397B"/>
    <w:rsid w:val="008852ED"/>
    <w:rsid w:val="00885BFC"/>
    <w:rsid w:val="00891DEE"/>
    <w:rsid w:val="008C6BCA"/>
    <w:rsid w:val="008E1F29"/>
    <w:rsid w:val="0090461C"/>
    <w:rsid w:val="00904D99"/>
    <w:rsid w:val="00905E72"/>
    <w:rsid w:val="00932D54"/>
    <w:rsid w:val="00933415"/>
    <w:rsid w:val="00934619"/>
    <w:rsid w:val="0095021A"/>
    <w:rsid w:val="009512B4"/>
    <w:rsid w:val="009521D8"/>
    <w:rsid w:val="00960A09"/>
    <w:rsid w:val="0097249C"/>
    <w:rsid w:val="009726E5"/>
    <w:rsid w:val="009912F3"/>
    <w:rsid w:val="0099220F"/>
    <w:rsid w:val="009963B1"/>
    <w:rsid w:val="00997D74"/>
    <w:rsid w:val="009B16BC"/>
    <w:rsid w:val="009B1C11"/>
    <w:rsid w:val="009C12A8"/>
    <w:rsid w:val="009D1B42"/>
    <w:rsid w:val="009D6E62"/>
    <w:rsid w:val="009E0BE6"/>
    <w:rsid w:val="009F55A7"/>
    <w:rsid w:val="00A022B0"/>
    <w:rsid w:val="00A1084D"/>
    <w:rsid w:val="00A1485B"/>
    <w:rsid w:val="00A33C3F"/>
    <w:rsid w:val="00A63424"/>
    <w:rsid w:val="00A83603"/>
    <w:rsid w:val="00A96259"/>
    <w:rsid w:val="00A9655A"/>
    <w:rsid w:val="00AA09FB"/>
    <w:rsid w:val="00AA4836"/>
    <w:rsid w:val="00AB0299"/>
    <w:rsid w:val="00AB21DF"/>
    <w:rsid w:val="00AB7BE2"/>
    <w:rsid w:val="00AD438C"/>
    <w:rsid w:val="00B162E5"/>
    <w:rsid w:val="00B17B3C"/>
    <w:rsid w:val="00B21002"/>
    <w:rsid w:val="00B35520"/>
    <w:rsid w:val="00B52565"/>
    <w:rsid w:val="00B53F41"/>
    <w:rsid w:val="00B55BAD"/>
    <w:rsid w:val="00B626DE"/>
    <w:rsid w:val="00B94311"/>
    <w:rsid w:val="00BB039C"/>
    <w:rsid w:val="00BB0FC4"/>
    <w:rsid w:val="00BB67E1"/>
    <w:rsid w:val="00BB7237"/>
    <w:rsid w:val="00BC06CB"/>
    <w:rsid w:val="00BD3D87"/>
    <w:rsid w:val="00BD472F"/>
    <w:rsid w:val="00BD4DB9"/>
    <w:rsid w:val="00BE56CB"/>
    <w:rsid w:val="00BF74C4"/>
    <w:rsid w:val="00C17BC9"/>
    <w:rsid w:val="00C3396F"/>
    <w:rsid w:val="00C33C68"/>
    <w:rsid w:val="00C538BD"/>
    <w:rsid w:val="00C5775B"/>
    <w:rsid w:val="00C66404"/>
    <w:rsid w:val="00C67641"/>
    <w:rsid w:val="00C70178"/>
    <w:rsid w:val="00C73B5D"/>
    <w:rsid w:val="00C75FBC"/>
    <w:rsid w:val="00C82803"/>
    <w:rsid w:val="00C90A53"/>
    <w:rsid w:val="00CB5331"/>
    <w:rsid w:val="00CB625D"/>
    <w:rsid w:val="00CB65A7"/>
    <w:rsid w:val="00CD36E4"/>
    <w:rsid w:val="00CD7FB0"/>
    <w:rsid w:val="00D17F8F"/>
    <w:rsid w:val="00D203B2"/>
    <w:rsid w:val="00D23B2D"/>
    <w:rsid w:val="00D31792"/>
    <w:rsid w:val="00D32BC3"/>
    <w:rsid w:val="00D36FE0"/>
    <w:rsid w:val="00D47D27"/>
    <w:rsid w:val="00D6198D"/>
    <w:rsid w:val="00D6228C"/>
    <w:rsid w:val="00D763BF"/>
    <w:rsid w:val="00D90AC4"/>
    <w:rsid w:val="00D9506E"/>
    <w:rsid w:val="00DB1490"/>
    <w:rsid w:val="00DC4BEB"/>
    <w:rsid w:val="00DC50C3"/>
    <w:rsid w:val="00DC557C"/>
    <w:rsid w:val="00DD5D87"/>
    <w:rsid w:val="00DE5365"/>
    <w:rsid w:val="00DE678B"/>
    <w:rsid w:val="00DF38CC"/>
    <w:rsid w:val="00E02590"/>
    <w:rsid w:val="00E03EBB"/>
    <w:rsid w:val="00E068AB"/>
    <w:rsid w:val="00E074EF"/>
    <w:rsid w:val="00E2094E"/>
    <w:rsid w:val="00E407A1"/>
    <w:rsid w:val="00E477E8"/>
    <w:rsid w:val="00E53674"/>
    <w:rsid w:val="00E72D8A"/>
    <w:rsid w:val="00E93191"/>
    <w:rsid w:val="00EA6D0D"/>
    <w:rsid w:val="00EB1CBD"/>
    <w:rsid w:val="00EB458F"/>
    <w:rsid w:val="00EC6777"/>
    <w:rsid w:val="00ED2684"/>
    <w:rsid w:val="00EE2CFD"/>
    <w:rsid w:val="00EF14E6"/>
    <w:rsid w:val="00F00B74"/>
    <w:rsid w:val="00F07B3C"/>
    <w:rsid w:val="00F120E1"/>
    <w:rsid w:val="00F2379D"/>
    <w:rsid w:val="00F26AD3"/>
    <w:rsid w:val="00F27BEA"/>
    <w:rsid w:val="00F30BB2"/>
    <w:rsid w:val="00F31739"/>
    <w:rsid w:val="00F33ADB"/>
    <w:rsid w:val="00F34D0B"/>
    <w:rsid w:val="00F54452"/>
    <w:rsid w:val="00F63697"/>
    <w:rsid w:val="00F835B1"/>
    <w:rsid w:val="00F85EBF"/>
    <w:rsid w:val="00F917DF"/>
    <w:rsid w:val="00F92A16"/>
    <w:rsid w:val="00FA64B8"/>
    <w:rsid w:val="00FD0B7C"/>
    <w:rsid w:val="00FE38F3"/>
    <w:rsid w:val="0195170C"/>
    <w:rsid w:val="022D2CB9"/>
    <w:rsid w:val="032A3333"/>
    <w:rsid w:val="033E5736"/>
    <w:rsid w:val="03B306DB"/>
    <w:rsid w:val="05A8191E"/>
    <w:rsid w:val="06361909"/>
    <w:rsid w:val="06413050"/>
    <w:rsid w:val="09BB739B"/>
    <w:rsid w:val="0CDC190C"/>
    <w:rsid w:val="0D1047B9"/>
    <w:rsid w:val="0F7C1211"/>
    <w:rsid w:val="10A36FE0"/>
    <w:rsid w:val="1130186A"/>
    <w:rsid w:val="117E590A"/>
    <w:rsid w:val="12152647"/>
    <w:rsid w:val="129D40D7"/>
    <w:rsid w:val="14A7278D"/>
    <w:rsid w:val="1636576D"/>
    <w:rsid w:val="16E13AF1"/>
    <w:rsid w:val="17371127"/>
    <w:rsid w:val="177F3475"/>
    <w:rsid w:val="1D48429E"/>
    <w:rsid w:val="21281ADE"/>
    <w:rsid w:val="212C3228"/>
    <w:rsid w:val="21443462"/>
    <w:rsid w:val="21567D60"/>
    <w:rsid w:val="22A71354"/>
    <w:rsid w:val="22C60F79"/>
    <w:rsid w:val="24E661B9"/>
    <w:rsid w:val="277545A4"/>
    <w:rsid w:val="2977234C"/>
    <w:rsid w:val="2B9C1314"/>
    <w:rsid w:val="2C1A14B1"/>
    <w:rsid w:val="2F9F2058"/>
    <w:rsid w:val="2FFF5A4C"/>
    <w:rsid w:val="337D5D62"/>
    <w:rsid w:val="34997CE3"/>
    <w:rsid w:val="35EE4B9A"/>
    <w:rsid w:val="3696215A"/>
    <w:rsid w:val="39E2780F"/>
    <w:rsid w:val="3A075EF5"/>
    <w:rsid w:val="3BD35796"/>
    <w:rsid w:val="3C9A74A6"/>
    <w:rsid w:val="3F5C6F82"/>
    <w:rsid w:val="3F9714A4"/>
    <w:rsid w:val="454071DD"/>
    <w:rsid w:val="475610B6"/>
    <w:rsid w:val="48B3059F"/>
    <w:rsid w:val="48FC2B41"/>
    <w:rsid w:val="494D662E"/>
    <w:rsid w:val="49F3098F"/>
    <w:rsid w:val="4B935801"/>
    <w:rsid w:val="4D3C3F06"/>
    <w:rsid w:val="4F157DB1"/>
    <w:rsid w:val="4FFC3B85"/>
    <w:rsid w:val="50064173"/>
    <w:rsid w:val="523138FF"/>
    <w:rsid w:val="55FC387E"/>
    <w:rsid w:val="56900DAE"/>
    <w:rsid w:val="5BDC11B5"/>
    <w:rsid w:val="5C917EB7"/>
    <w:rsid w:val="5CB52399"/>
    <w:rsid w:val="60124A00"/>
    <w:rsid w:val="617C31C0"/>
    <w:rsid w:val="61C631B7"/>
    <w:rsid w:val="64487D7F"/>
    <w:rsid w:val="656008A8"/>
    <w:rsid w:val="6ABD240B"/>
    <w:rsid w:val="6B0F0FC4"/>
    <w:rsid w:val="6BED0731"/>
    <w:rsid w:val="6C83208C"/>
    <w:rsid w:val="6CBD6E6E"/>
    <w:rsid w:val="6DCB1E6A"/>
    <w:rsid w:val="6F447C0F"/>
    <w:rsid w:val="70991230"/>
    <w:rsid w:val="70E73380"/>
    <w:rsid w:val="718D27E8"/>
    <w:rsid w:val="731A2EF2"/>
    <w:rsid w:val="76EF2847"/>
    <w:rsid w:val="77352C57"/>
    <w:rsid w:val="776E1C36"/>
    <w:rsid w:val="7A393DB9"/>
    <w:rsid w:val="7A766F87"/>
    <w:rsid w:val="7A7A55D1"/>
    <w:rsid w:val="7BB10C13"/>
    <w:rsid w:val="7BCB5A93"/>
    <w:rsid w:val="7EF9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0"/>
    <w:qFormat/>
    <w:locked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locked/>
    <w:uiPriority w:val="22"/>
    <w:rPr>
      <w:b/>
      <w:bCs/>
    </w:rPr>
  </w:style>
  <w:style w:type="character" w:customStyle="1" w:styleId="10">
    <w:name w:val="标题 1 Char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批注框文本 Char"/>
    <w:link w:val="4"/>
    <w:semiHidden/>
    <w:qFormat/>
    <w:uiPriority w:val="99"/>
    <w:rPr>
      <w:sz w:val="16"/>
      <w:szCs w:val="0"/>
    </w:rPr>
  </w:style>
  <w:style w:type="character" w:customStyle="1" w:styleId="12">
    <w:name w:val="页脚 Char"/>
    <w:link w:val="5"/>
    <w:semiHidden/>
    <w:qFormat/>
    <w:uiPriority w:val="99"/>
    <w:rPr>
      <w:sz w:val="18"/>
      <w:szCs w:val="18"/>
    </w:rPr>
  </w:style>
  <w:style w:type="character" w:customStyle="1" w:styleId="13">
    <w:name w:val="页眉 Char"/>
    <w:link w:val="6"/>
    <w:semiHidden/>
    <w:qFormat/>
    <w:uiPriority w:val="99"/>
    <w:rPr>
      <w:sz w:val="18"/>
      <w:szCs w:val="18"/>
    </w:rPr>
  </w:style>
  <w:style w:type="character" w:customStyle="1" w:styleId="14">
    <w:name w:val="UserStyle_0"/>
    <w:semiHidden/>
    <w:qFormat/>
    <w:uiPriority w:val="0"/>
  </w:style>
  <w:style w:type="paragraph" w:customStyle="1" w:styleId="15">
    <w:name w:val="列表段落1"/>
    <w:basedOn w:val="1"/>
    <w:qFormat/>
    <w:uiPriority w:val="34"/>
    <w:pPr>
      <w:widowControl/>
      <w:spacing w:after="160" w:line="259" w:lineRule="auto"/>
      <w:ind w:firstLine="420" w:firstLineChars="200"/>
      <w:jc w:val="left"/>
    </w:pPr>
    <w:rPr>
      <w:rFonts w:cs="宋体"/>
      <w:kern w:val="0"/>
      <w:sz w:val="22"/>
      <w:szCs w:val="22"/>
    </w:rPr>
  </w:style>
  <w:style w:type="paragraph" w:customStyle="1" w:styleId="16">
    <w:name w:val="列表段落11"/>
    <w:basedOn w:val="1"/>
    <w:qFormat/>
    <w:uiPriority w:val="34"/>
    <w:pPr>
      <w:widowControl/>
      <w:spacing w:after="160" w:line="259" w:lineRule="auto"/>
      <w:ind w:firstLine="420" w:firstLineChars="200"/>
      <w:jc w:val="left"/>
    </w:pPr>
    <w:rPr>
      <w:rFonts w:cs="宋体"/>
      <w:kern w:val="0"/>
      <w:sz w:val="22"/>
      <w:szCs w:val="22"/>
    </w:rPr>
  </w:style>
  <w:style w:type="character" w:customStyle="1" w:styleId="17">
    <w:name w:val="日期 Char"/>
    <w:basedOn w:val="8"/>
    <w:link w:val="3"/>
    <w:semiHidden/>
    <w:qFormat/>
    <w:uiPriority w:val="99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607</Words>
  <Characters>617</Characters>
  <Lines>20</Lines>
  <Paragraphs>5</Paragraphs>
  <TotalTime>0</TotalTime>
  <ScaleCrop>false</ScaleCrop>
  <LinksUpToDate>false</LinksUpToDate>
  <CharactersWithSpaces>856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2026-06-15T05:12:00Z</dcterms:created>
  <dc:creator>admin</dc:creator>
  <cp:lastModifiedBy>柳琳莉</cp:lastModifiedBy>
  <cp:lastPrinted>2024-07-29T02:31:00Z</cp:lastPrinted>
  <dcterms:modified xsi:type="dcterms:W3CDTF">2026-07-12T03:35:32Z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128E493BBF464E83947A190286599833_13</vt:lpwstr>
  </property>
  <property fmtid="{D5CDD505-2E9C-101B-9397-08002B2CF9AE}" pid="4" name="KSOTemplateDocerSaveRecord">
    <vt:lpwstr>eyJoZGlkIjoiZTRlZmE2YTg3YWQ5NjNkNjViZjBjMzJkMjAxYTBhMzMiLCJ1c2VySWQiOiI1OTkzMjAyNzIifQ==</vt:lpwstr>
  </property>
</Properties>
</file>